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-304799</wp:posOffset>
            </wp:positionH>
            <wp:positionV relativeFrom="paragraph">
              <wp:posOffset>114300</wp:posOffset>
            </wp:positionV>
            <wp:extent cx="951547" cy="951547"/>
            <wp:effectExtent b="0" l="0" r="0" t="0"/>
            <wp:wrapSquare wrapText="bothSides" distB="114300" distT="114300" distL="114300" distR="11430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1547" cy="95154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pPr w:leftFromText="180" w:rightFromText="180" w:topFromText="180" w:bottomFromText="180" w:vertAnchor="margin" w:horzAnchor="margin" w:tblpXSpec="right" w:tblpYSpec="top"/>
        <w:tblW w:w="7815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32"/>
        <w:gridCol w:w="4683"/>
        <w:tblGridChange w:id="0">
          <w:tblGrid>
            <w:gridCol w:w="3132"/>
            <w:gridCol w:w="4683"/>
          </w:tblGrid>
        </w:tblGridChange>
      </w:tblGrid>
      <w:tr>
        <w:trPr>
          <w:cantSplit w:val="0"/>
          <w:trHeight w:val="339" w:hRule="atLeast"/>
          <w:tblHeader w:val="1"/>
        </w:trPr>
        <w:tc>
          <w:tcPr>
            <w:gridSpan w:val="2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color w:val="4472c4"/>
                <w:rtl w:val="0"/>
              </w:rPr>
              <w:t xml:space="preserve">20</w:t>
            </w:r>
            <w:r w:rsidDel="00000000" w:rsidR="00000000" w:rsidRPr="00000000">
              <w:rPr>
                <w:b w:val="1"/>
                <w:color w:val="4472c4"/>
                <w:vertAlign w:val="superscript"/>
                <w:rtl w:val="0"/>
              </w:rPr>
              <w:t xml:space="preserve">e</w:t>
            </w:r>
            <w:r w:rsidDel="00000000" w:rsidR="00000000" w:rsidRPr="00000000">
              <w:rPr>
                <w:b w:val="1"/>
                <w:color w:val="4472c4"/>
                <w:rtl w:val="0"/>
              </w:rPr>
              <w:t xml:space="preserve"> CONCOURS EUROPÉEN DES COLLÈGES : cartouche de restitution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1"/>
        </w:trPr>
        <w:tc>
          <w:tcPr/>
          <w:p w:rsidR="00000000" w:rsidDel="00000000" w:rsidP="00000000" w:rsidRDefault="00000000" w:rsidRPr="00000000" w14:paraId="00000004">
            <w:pPr>
              <w:rPr>
                <w:b w:val="1"/>
                <w:i w:val="1"/>
              </w:rPr>
            </w:pPr>
            <w:bookmarkStart w:colFirst="0" w:colLast="0" w:name="_heading=h.rpw1yi101rz" w:id="0"/>
            <w:bookmarkEnd w:id="0"/>
            <w:r w:rsidDel="00000000" w:rsidR="00000000" w:rsidRPr="00000000">
              <w:rPr>
                <w:b w:val="1"/>
                <w:i w:val="1"/>
                <w:rtl w:val="0"/>
              </w:rPr>
              <w:t xml:space="preserve">Lieu : ville, pays si hors France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1"/>
        </w:trPr>
        <w:tc>
          <w:tcPr/>
          <w:p w:rsidR="00000000" w:rsidDel="00000000" w:rsidP="00000000" w:rsidRDefault="00000000" w:rsidRPr="00000000" w14:paraId="00000006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Nom de l'établissement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Nom(s) et Prénom(s) du ou des élève(s)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Classe (6ème, 5, 4 ou 3ème)</w:t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Sujet (1 ou 2)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Nom du fichier Vidéo MP4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Nom et Prénom de l'enseignant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271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E-mail de l'enseignant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271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Téléphone de l'enseignant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567" w:top="567" w:left="1134" w:right="1134" w:header="566.929133858267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/ 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Grilledutableau">
    <w:name w:val="Table Grid"/>
    <w:basedOn w:val="TableauNormal"/>
    <w:uiPriority w:val="39"/>
    <w:rsid w:val="00A839A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edebulles">
    <w:name w:val="Balloon Text"/>
    <w:basedOn w:val="Normal"/>
    <w:link w:val="TextedebullesCar"/>
    <w:uiPriority w:val="99"/>
    <w:semiHidden w:val="1"/>
    <w:unhideWhenUsed w:val="1"/>
    <w:rsid w:val="004933F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 w:val="1"/>
    <w:rsid w:val="004933F9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n5wws8FYu+ZCjTg4vbdd8f5MCg==">CgMxLjAyDWgucnB3MXlpMTAxcno4AHIhMXhmUFZsN3VBTHNpLUNuNzZpM3dtYk5VV1V3YThLLXNU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2023-11-13T13:37:00Z</dcterms:created>
  <dc:creator>Gérard Brotons</dc:creator>
</cp:coreProperties>
</file>